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245DB31B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</w:t>
      </w:r>
      <w:r w:rsidR="001E1D18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</w:t>
      </w:r>
      <w:r w:rsidRPr="00841BCD">
        <w:rPr>
          <w:rFonts w:ascii="Arial" w:hAnsi="Arial"/>
          <w:b/>
          <w:bCs/>
          <w:sz w:val="24"/>
        </w:rPr>
        <w:tab/>
      </w:r>
      <w:r w:rsidR="00F920EC" w:rsidRPr="00F920EC">
        <w:rPr>
          <w:rFonts w:ascii="Arial" w:hAnsi="Arial"/>
          <w:b/>
          <w:bCs/>
          <w:i/>
          <w:sz w:val="28"/>
          <w:lang w:eastAsia="ja-JP"/>
        </w:rPr>
        <w:t>R4-1904503</w:t>
      </w:r>
    </w:p>
    <w:p w14:paraId="35CB0A73" w14:textId="77777777" w:rsidR="002419CD" w:rsidRPr="00841BCD" w:rsidRDefault="002419CD" w:rsidP="00241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77777777" w:rsidR="001E41F3" w:rsidRPr="00410371" w:rsidRDefault="00575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2C86A8B9" w:rsidR="001E41F3" w:rsidRPr="00C8503A" w:rsidRDefault="00C8503A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F920EC">
              <w:rPr>
                <w:b/>
                <w:noProof/>
                <w:sz w:val="28"/>
              </w:rPr>
              <w:t>1</w:t>
            </w:r>
            <w:r w:rsidR="00F920EC" w:rsidRPr="00F920EC">
              <w:rPr>
                <w:b/>
                <w:noProof/>
                <w:sz w:val="28"/>
              </w:rPr>
              <w:t>5</w:t>
            </w:r>
            <w:r w:rsidRPr="00F920EC">
              <w:rPr>
                <w:b/>
                <w:noProof/>
                <w:sz w:val="28"/>
              </w:rPr>
              <w:t>.</w:t>
            </w:r>
            <w:r w:rsidR="00F920EC" w:rsidRPr="00F920EC">
              <w:rPr>
                <w:b/>
                <w:noProof/>
                <w:sz w:val="28"/>
              </w:rPr>
              <w:t>5</w:t>
            </w:r>
            <w:r w:rsidRPr="00F920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3075BD51" w:rsidR="001E41F3" w:rsidRDefault="008A5649">
            <w:pPr>
              <w:pStyle w:val="CRCoverPage"/>
              <w:spacing w:after="0"/>
              <w:ind w:left="100"/>
              <w:rPr>
                <w:noProof/>
              </w:rPr>
            </w:pPr>
            <w:r w:rsidRPr="008A5649">
              <w:t>CR section 8.1.2.1, 8.1.3.1: Remaining parameters for SSB and CSI-RS based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1.4.2019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84494" w14:textId="77777777" w:rsidR="008A5649" w:rsidRDefault="008A5649" w:rsidP="008A5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completes the hyphotetical PDCCH parameters for SSB and CSI-RS RLM based </w:t>
            </w:r>
            <w:bookmarkStart w:id="5" w:name="_GoBack"/>
            <w:bookmarkEnd w:id="5"/>
            <w:r>
              <w:rPr>
                <w:noProof/>
              </w:rPr>
              <w:t>on the agreements in the last meeting.</w:t>
            </w:r>
          </w:p>
          <w:p w14:paraId="012E58CF" w14:textId="2B8BCD97" w:rsidR="001E33EB" w:rsidRPr="002419CD" w:rsidRDefault="008A5649" w:rsidP="008A564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CR also c</w:t>
            </w:r>
            <w:r w:rsidRPr="002419CD">
              <w:rPr>
                <w:rFonts w:ascii="Arial" w:hAnsi="Arial" w:cs="Arial"/>
                <w:noProof/>
              </w:rPr>
              <w:t>apture</w:t>
            </w:r>
            <w:r>
              <w:rPr>
                <w:rFonts w:ascii="Arial" w:hAnsi="Arial" w:cs="Arial"/>
                <w:noProof/>
              </w:rPr>
              <w:t>s the</w:t>
            </w:r>
            <w:r w:rsidRPr="002419CD">
              <w:rPr>
                <w:rFonts w:ascii="Arial" w:hAnsi="Arial" w:cs="Arial"/>
                <w:noProof/>
              </w:rPr>
              <w:t xml:space="preserve"> agreement from the last meeting to perform CSI-RS based RLM only when the CSI-RS is in the active TCI state of the CORESET.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1F3FB8C7" w:rsidR="001E41F3" w:rsidRDefault="0040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C7F3A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bookmarkStart w:id="6" w:name="_Toc535475956"/>
      <w:r w:rsidRPr="00E20830">
        <w:rPr>
          <w:rFonts w:eastAsia="SimSun"/>
          <w:b/>
          <w:color w:val="FF0000"/>
          <w:sz w:val="22"/>
        </w:rPr>
        <w:lastRenderedPageBreak/>
        <w:t>&lt;&lt; Start of change 1 &gt;&gt;</w:t>
      </w:r>
    </w:p>
    <w:p w14:paraId="6319AF2E" w14:textId="77777777" w:rsidR="008A5649" w:rsidRPr="00F27DB5" w:rsidRDefault="008A5649" w:rsidP="008A564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27DB5">
        <w:rPr>
          <w:rFonts w:ascii="Arial" w:eastAsia="SimSun" w:hAnsi="Arial"/>
          <w:sz w:val="28"/>
        </w:rPr>
        <w:t>8.1.2</w:t>
      </w:r>
      <w:r w:rsidRPr="00F27DB5">
        <w:rPr>
          <w:rFonts w:ascii="Arial" w:eastAsia="SimSun" w:hAnsi="Arial"/>
          <w:sz w:val="28"/>
        </w:rPr>
        <w:tab/>
        <w:t>Requirements for SSB based radio link monitoring</w:t>
      </w:r>
      <w:bookmarkEnd w:id="6"/>
    </w:p>
    <w:p w14:paraId="6B62731E" w14:textId="77777777" w:rsidR="008A5649" w:rsidRPr="00F27DB5" w:rsidRDefault="008A5649" w:rsidP="008A564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535475957"/>
      <w:r w:rsidRPr="00F27DB5">
        <w:rPr>
          <w:rFonts w:ascii="Arial" w:eastAsia="SimSun" w:hAnsi="Arial"/>
          <w:sz w:val="24"/>
        </w:rPr>
        <w:t>8.1.2.1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7"/>
    </w:p>
    <w:p w14:paraId="3AE725F5" w14:textId="77777777" w:rsidR="008A5649" w:rsidRDefault="008A5649" w:rsidP="008A5649">
      <w:pPr>
        <w:rPr>
          <w:ins w:id="8" w:author="Nurminen, Riikka (Nokia - FI/Espoo)" w:date="2019-03-29T14:33:00Z"/>
          <w:rFonts w:eastAsia="SimSun"/>
        </w:rPr>
      </w:pPr>
      <w:r w:rsidRPr="00F27DB5">
        <w:rPr>
          <w:rFonts w:eastAsia="SimSun"/>
        </w:rPr>
        <w:t xml:space="preserve">The requirements in this section apply for each SSB based RLM-RS resource configured for PCell or PSCell, provided that the SSB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8.1.2.2.</w:t>
      </w:r>
    </w:p>
    <w:p w14:paraId="50A7FCBF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6FA8B70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9815E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8E56E8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732D37CA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68282F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7E68FF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5C8A70E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C22A6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BE1B28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0CF762F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195C6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5FAAE2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8A5649" w:rsidRPr="00F27DB5" w14:paraId="347FEB8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9B4C1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5C292A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1D9F3E2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7B66F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B2B0D0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5BA7415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11F2C2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3ED24B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9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0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8A5649" w:rsidRPr="00F27DB5" w14:paraId="37D6DE7C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A81EA4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5047A5C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1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2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3C96204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922045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90CD6B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6E423CD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660BF3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894C47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65D20DF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24A04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E25A90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47825E3F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6DAA5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2BE87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6F666D20" w14:textId="77777777" w:rsidR="008A5649" w:rsidRPr="00F27DB5" w:rsidRDefault="008A5649" w:rsidP="008A5649">
      <w:pPr>
        <w:rPr>
          <w:rFonts w:eastAsia="?? ??"/>
        </w:rPr>
      </w:pPr>
    </w:p>
    <w:p w14:paraId="47756773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4CF59EC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0E864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E43753F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45958C93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D8BDD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6F7A58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7C5AB0B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53EB22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145585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1E70014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E3AFFC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743DB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8A5649" w:rsidRPr="00F27DB5" w14:paraId="4D92121E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9ECCC9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719C9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77946A3E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CDF5F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362FD1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44EAE4E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BCB54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8315D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3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4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8A5649" w:rsidRPr="00F27DB5" w14:paraId="3223F63A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25B4F8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07967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5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6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546163B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A9D2D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0B8E5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53699CB6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73AF7C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C3F4C9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5AA91CDD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5ADCEF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7E9428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368A2714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4C5277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A890B7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6D0A0959" w14:textId="77777777" w:rsidR="008A5649" w:rsidRDefault="008A5649" w:rsidP="008A5649">
      <w:pPr>
        <w:jc w:val="center"/>
        <w:rPr>
          <w:rFonts w:eastAsia="SimSun"/>
          <w:b/>
          <w:color w:val="FF0000"/>
          <w:sz w:val="22"/>
        </w:rPr>
      </w:pPr>
    </w:p>
    <w:p w14:paraId="3515886E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</w:t>
      </w:r>
      <w:r>
        <w:rPr>
          <w:rFonts w:eastAsia="SimSun"/>
          <w:b/>
          <w:color w:val="FF0000"/>
          <w:sz w:val="22"/>
        </w:rPr>
        <w:t>End</w:t>
      </w:r>
      <w:r w:rsidRPr="00E20830">
        <w:rPr>
          <w:rFonts w:eastAsia="SimSun"/>
          <w:b/>
          <w:color w:val="FF0000"/>
          <w:sz w:val="22"/>
        </w:rPr>
        <w:t xml:space="preserve"> of change 1 &gt;&gt;</w:t>
      </w:r>
    </w:p>
    <w:p w14:paraId="161FA96C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Start of change </w:t>
      </w:r>
      <w:r>
        <w:rPr>
          <w:rFonts w:eastAsia="SimSun"/>
          <w:b/>
          <w:color w:val="FF0000"/>
          <w:sz w:val="22"/>
        </w:rPr>
        <w:t>2</w:t>
      </w:r>
      <w:r w:rsidRPr="00E20830">
        <w:rPr>
          <w:rFonts w:eastAsia="SimSun"/>
          <w:b/>
          <w:color w:val="FF0000"/>
          <w:sz w:val="22"/>
        </w:rPr>
        <w:t xml:space="preserve"> &gt;&gt;</w:t>
      </w:r>
    </w:p>
    <w:p w14:paraId="57B35652" w14:textId="77777777" w:rsidR="008A5649" w:rsidRPr="00F27DB5" w:rsidRDefault="008A5649" w:rsidP="008A5649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 w:rsidRPr="00F27DB5">
        <w:rPr>
          <w:rFonts w:ascii="Arial" w:eastAsia="SimSun" w:hAnsi="Arial"/>
          <w:sz w:val="28"/>
        </w:rPr>
        <w:t>8.1.3</w:t>
      </w:r>
      <w:r w:rsidRPr="00F27DB5">
        <w:rPr>
          <w:rFonts w:ascii="Arial" w:eastAsia="SimSun" w:hAnsi="Arial"/>
          <w:sz w:val="28"/>
        </w:rPr>
        <w:tab/>
        <w:t>Requirements for CSI-RS based radio link monitoring</w:t>
      </w:r>
    </w:p>
    <w:p w14:paraId="16036993" w14:textId="77777777" w:rsidR="008A5649" w:rsidRPr="00F27DB5" w:rsidRDefault="008A5649" w:rsidP="008A564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" w:name="_Toc535475959"/>
      <w:r w:rsidRPr="00F27DB5">
        <w:rPr>
          <w:rFonts w:ascii="Arial" w:eastAsia="SimSun" w:hAnsi="Arial"/>
          <w:sz w:val="24"/>
        </w:rPr>
        <w:t>8.1.3.1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17"/>
    </w:p>
    <w:p w14:paraId="1BF5E174" w14:textId="77777777" w:rsidR="008A5649" w:rsidRDefault="008A5649" w:rsidP="008A5649">
      <w:pPr>
        <w:rPr>
          <w:ins w:id="18" w:author="Nurminen, Riikka (Nokia - FI/Espoo)" w:date="2019-03-29T14:36:00Z"/>
          <w:rFonts w:eastAsia="SimSun"/>
        </w:rPr>
      </w:pPr>
      <w:r w:rsidRPr="00F27DB5">
        <w:rPr>
          <w:rFonts w:eastAsia="SimSun"/>
        </w:rPr>
        <w:t xml:space="preserve">The requirements in this section apply for each CSI-RS based RLM-RS resource configured for PCell or PSCell, provided that the CSI-RS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8.1.3.2. UE is not expected to perform radio link monitoring measurements on the </w:t>
      </w:r>
      <w:r w:rsidRPr="00F27DB5">
        <w:rPr>
          <w:rFonts w:eastAsia="SimSun"/>
        </w:rPr>
        <w:lastRenderedPageBreak/>
        <w:t xml:space="preserve">CSI-RS configured as RLM-RS if the CSI-RS is not QCL-ed with </w:t>
      </w:r>
      <w:ins w:id="19" w:author="Nurminen, Riikka (Nokia - FI/Espoo)" w:date="2019-03-29T13:24:00Z">
        <w:r>
          <w:rPr>
            <w:rFonts w:eastAsia="SimSun"/>
          </w:rPr>
          <w:t xml:space="preserve">the RS in the active TCI state of </w:t>
        </w:r>
      </w:ins>
      <w:r w:rsidRPr="00F27DB5">
        <w:rPr>
          <w:rFonts w:eastAsia="SimSun"/>
        </w:rPr>
        <w:t>any CORESET configured in the UE active BWP.</w:t>
      </w:r>
    </w:p>
    <w:p w14:paraId="42D6E9B2" w14:textId="77777777" w:rsidR="008A5649" w:rsidRPr="00F27DB5" w:rsidRDefault="008A5649" w:rsidP="008A5649">
      <w:pPr>
        <w:rPr>
          <w:rFonts w:eastAsia="SimSun"/>
          <w:i/>
        </w:rPr>
      </w:pPr>
      <w:r w:rsidRPr="00F27DB5">
        <w:rPr>
          <w:rFonts w:eastAsia="SimSun"/>
          <w:i/>
        </w:rPr>
        <w:t>Editor’s Note: FFS if the configured TCI state or the active TCI state of the CORESET should be considered.</w:t>
      </w:r>
    </w:p>
    <w:p w14:paraId="49D0213D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0CB6F15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097F7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F54723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7AB0AC92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155788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6FE091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22A9007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6D953B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A6DD59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68799E4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882B40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942887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8A5649" w:rsidRPr="00F27DB5" w14:paraId="59E2B81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CBA2FB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C42C4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602DF004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9BD3B9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BA33B7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30A8BA1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5DBFD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9574A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0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1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48</w:t>
              </w:r>
            </w:ins>
          </w:p>
        </w:tc>
      </w:tr>
      <w:tr w:rsidR="008A5649" w:rsidRPr="00F27DB5" w14:paraId="35AF9C9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3F8617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C013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2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3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431DAF4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D1685E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41BA1D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31F4A29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4D9B9F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FBF1E2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1963F03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10DA42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35FB30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23AF5639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03D55C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1D00A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188B81E1" w14:textId="77777777" w:rsidR="008A5649" w:rsidRPr="00F27DB5" w:rsidRDefault="008A5649" w:rsidP="008A5649">
      <w:pPr>
        <w:rPr>
          <w:rFonts w:eastAsia="SimSun"/>
        </w:rPr>
      </w:pPr>
    </w:p>
    <w:p w14:paraId="3B025EEB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464B8A1D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500307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3502FED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4FDB346B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AFE4D6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8EC649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4CE0439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776BE9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7B93C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5ACF599A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8D77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824E76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8A5649" w:rsidRPr="00F27DB5" w14:paraId="4F7C5AB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FAD3F5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63B0A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190C5F7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0B1283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76000D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[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0]dB</w:t>
            </w:r>
            <w:proofErr w:type="gramEnd"/>
          </w:p>
        </w:tc>
      </w:tr>
      <w:tr w:rsidR="008A5649" w:rsidRPr="00F27DB5" w14:paraId="7BD7625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AB736A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B8065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4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5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48</w:t>
              </w:r>
            </w:ins>
          </w:p>
        </w:tc>
      </w:tr>
      <w:tr w:rsidR="008A5649" w:rsidRPr="00F27DB5" w14:paraId="2C5758D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0E4625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49CBEF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6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7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28860AC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DF7BF5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735B6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19EA933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958735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4EDFC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192126FC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1F070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C5DE4D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14ACB95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7E1565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AB9CAF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414EA38E" w14:textId="77777777" w:rsidR="008A5649" w:rsidRDefault="008A5649" w:rsidP="008A5649">
      <w:pPr>
        <w:jc w:val="center"/>
        <w:rPr>
          <w:rFonts w:eastAsia="SimSun"/>
          <w:b/>
          <w:color w:val="FF0000"/>
          <w:sz w:val="22"/>
        </w:rPr>
      </w:pPr>
    </w:p>
    <w:p w14:paraId="00E568D7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</w:t>
      </w:r>
      <w:r>
        <w:rPr>
          <w:rFonts w:eastAsia="SimSun"/>
          <w:b/>
          <w:color w:val="FF0000"/>
          <w:sz w:val="22"/>
        </w:rPr>
        <w:t>End</w:t>
      </w:r>
      <w:r w:rsidRPr="00E20830">
        <w:rPr>
          <w:rFonts w:eastAsia="SimSun"/>
          <w:b/>
          <w:color w:val="FF0000"/>
          <w:sz w:val="22"/>
        </w:rPr>
        <w:t xml:space="preserve"> of change </w:t>
      </w:r>
      <w:r>
        <w:rPr>
          <w:rFonts w:eastAsia="SimSun"/>
          <w:b/>
          <w:color w:val="FF0000"/>
          <w:sz w:val="22"/>
        </w:rPr>
        <w:t>2</w:t>
      </w:r>
      <w:r w:rsidRPr="00E20830">
        <w:rPr>
          <w:rFonts w:eastAsia="SimSun"/>
          <w:b/>
          <w:color w:val="FF0000"/>
          <w:sz w:val="22"/>
        </w:rPr>
        <w:t xml:space="preserve"> &gt;&gt;</w:t>
      </w:r>
    </w:p>
    <w:p w14:paraId="04D60895" w14:textId="77777777" w:rsidR="001E41F3" w:rsidRDefault="001E41F3" w:rsidP="008A5649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FDE6" w14:textId="77777777" w:rsidR="00B753E0" w:rsidRDefault="00B753E0">
      <w:r>
        <w:separator/>
      </w:r>
    </w:p>
  </w:endnote>
  <w:endnote w:type="continuationSeparator" w:id="0">
    <w:p w14:paraId="696B976F" w14:textId="77777777" w:rsidR="00B753E0" w:rsidRDefault="00B7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D83AB" w14:textId="77777777" w:rsidR="00B753E0" w:rsidRDefault="00B753E0">
      <w:r>
        <w:separator/>
      </w:r>
    </w:p>
  </w:footnote>
  <w:footnote w:type="continuationSeparator" w:id="0">
    <w:p w14:paraId="4DB5A975" w14:textId="77777777" w:rsidR="00B753E0" w:rsidRDefault="00B7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D18"/>
    <w:rsid w:val="001E33EB"/>
    <w:rsid w:val="001E41F3"/>
    <w:rsid w:val="002419CD"/>
    <w:rsid w:val="0026004D"/>
    <w:rsid w:val="002640DD"/>
    <w:rsid w:val="00275D12"/>
    <w:rsid w:val="00284FEB"/>
    <w:rsid w:val="002860C4"/>
    <w:rsid w:val="002B363E"/>
    <w:rsid w:val="002B5741"/>
    <w:rsid w:val="00305409"/>
    <w:rsid w:val="00313D85"/>
    <w:rsid w:val="003609EF"/>
    <w:rsid w:val="0036231A"/>
    <w:rsid w:val="00374DD4"/>
    <w:rsid w:val="003E1A36"/>
    <w:rsid w:val="00400193"/>
    <w:rsid w:val="00410371"/>
    <w:rsid w:val="004103A8"/>
    <w:rsid w:val="004242F1"/>
    <w:rsid w:val="0046132E"/>
    <w:rsid w:val="004B75B7"/>
    <w:rsid w:val="0051580D"/>
    <w:rsid w:val="00547111"/>
    <w:rsid w:val="00575AB6"/>
    <w:rsid w:val="00592D74"/>
    <w:rsid w:val="005E2C44"/>
    <w:rsid w:val="00621188"/>
    <w:rsid w:val="00622D99"/>
    <w:rsid w:val="006257ED"/>
    <w:rsid w:val="00640F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649"/>
    <w:rsid w:val="008F686C"/>
    <w:rsid w:val="009148DE"/>
    <w:rsid w:val="009777D9"/>
    <w:rsid w:val="00991B88"/>
    <w:rsid w:val="009A5753"/>
    <w:rsid w:val="009A579D"/>
    <w:rsid w:val="009E3297"/>
    <w:rsid w:val="009F734F"/>
    <w:rsid w:val="00A071F7"/>
    <w:rsid w:val="00A246B6"/>
    <w:rsid w:val="00A47E70"/>
    <w:rsid w:val="00A50CF0"/>
    <w:rsid w:val="00A7671C"/>
    <w:rsid w:val="00AA2CBC"/>
    <w:rsid w:val="00AC5820"/>
    <w:rsid w:val="00AD1CD8"/>
    <w:rsid w:val="00B16413"/>
    <w:rsid w:val="00B258BB"/>
    <w:rsid w:val="00B67B97"/>
    <w:rsid w:val="00B753E0"/>
    <w:rsid w:val="00B968C8"/>
    <w:rsid w:val="00BA3EC5"/>
    <w:rsid w:val="00BA51D9"/>
    <w:rsid w:val="00BB5DFC"/>
    <w:rsid w:val="00BD279D"/>
    <w:rsid w:val="00BD6BB8"/>
    <w:rsid w:val="00C66BA2"/>
    <w:rsid w:val="00C8503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27DB5"/>
    <w:rsid w:val="00F300FB"/>
    <w:rsid w:val="00F920EC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02665-58B3-4B05-ABD7-566FE845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10</cp:revision>
  <cp:lastPrinted>1899-12-31T23:00:00Z</cp:lastPrinted>
  <dcterms:created xsi:type="dcterms:W3CDTF">2019-03-29T11:20:00Z</dcterms:created>
  <dcterms:modified xsi:type="dcterms:W3CDTF">2019-04-01T19:07:00Z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